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52EFE" w14:textId="66C94236" w:rsidR="0013362A" w:rsidRPr="0013362A" w:rsidRDefault="0013362A" w:rsidP="0013362A">
      <w:pPr>
        <w:rPr>
          <w:b/>
          <w:bCs/>
        </w:rPr>
      </w:pPr>
      <w:proofErr w:type="spellStart"/>
      <w:r w:rsidRPr="0013362A">
        <w:rPr>
          <w:b/>
          <w:bCs/>
        </w:rPr>
        <w:t>Programma</w:t>
      </w:r>
      <w:proofErr w:type="spellEnd"/>
      <w:r w:rsidRPr="0013362A">
        <w:rPr>
          <w:b/>
          <w:bCs/>
        </w:rPr>
        <w:t xml:space="preserve"> </w:t>
      </w:r>
    </w:p>
    <w:p w14:paraId="19270C2C" w14:textId="77777777" w:rsidR="0013362A" w:rsidRPr="0013362A" w:rsidRDefault="0013362A" w:rsidP="0013362A"/>
    <w:p w14:paraId="0D889E05" w14:textId="703CAA3E" w:rsidR="0013362A" w:rsidRPr="0013362A" w:rsidRDefault="0013362A" w:rsidP="0013362A">
      <w:pPr>
        <w:rPr>
          <w:u w:val="single"/>
          <w:lang w:val="it-IT"/>
        </w:rPr>
      </w:pPr>
      <w:r w:rsidRPr="0013362A">
        <w:rPr>
          <w:u w:val="single"/>
          <w:lang w:val="it-IT"/>
        </w:rPr>
        <w:t>Mattina</w:t>
      </w:r>
      <w:r w:rsidRPr="0013362A">
        <w:rPr>
          <w:u w:val="single"/>
          <w:lang w:val="it-IT"/>
        </w:rPr>
        <w:t xml:space="preserve">: </w:t>
      </w:r>
      <w:r w:rsidRPr="0013362A">
        <w:rPr>
          <w:u w:val="single"/>
          <w:lang w:val="it-IT"/>
        </w:rPr>
        <w:t>Sessione istituzionale e demo interdisciplinare</w:t>
      </w:r>
    </w:p>
    <w:p w14:paraId="1E043ECF" w14:textId="0187A518" w:rsidR="0013362A" w:rsidRPr="0013362A" w:rsidRDefault="0013362A" w:rsidP="0013362A">
      <w:pPr>
        <w:pStyle w:val="ListParagraph"/>
        <w:numPr>
          <w:ilvl w:val="0"/>
          <w:numId w:val="16"/>
        </w:numPr>
        <w:rPr>
          <w:lang w:val="it-IT"/>
        </w:rPr>
      </w:pPr>
      <w:r w:rsidRPr="0013362A">
        <w:t xml:space="preserve">10:00 - </w:t>
      </w:r>
      <w:r w:rsidRPr="0013362A">
        <w:t xml:space="preserve">Saluti di </w:t>
      </w:r>
      <w:proofErr w:type="spellStart"/>
      <w:r w:rsidRPr="0013362A">
        <w:t>apertura</w:t>
      </w:r>
      <w:proofErr w:type="spellEnd"/>
    </w:p>
    <w:p w14:paraId="35D3230B" w14:textId="09E65676" w:rsidR="0013362A" w:rsidRPr="0013362A" w:rsidRDefault="0013362A" w:rsidP="0013362A">
      <w:pPr>
        <w:pStyle w:val="ListParagraph"/>
        <w:numPr>
          <w:ilvl w:val="0"/>
          <w:numId w:val="16"/>
        </w:numPr>
        <w:rPr>
          <w:lang w:val="it-IT"/>
        </w:rPr>
      </w:pPr>
      <w:r w:rsidRPr="0013362A">
        <w:rPr>
          <w:lang w:val="it-IT"/>
        </w:rPr>
        <w:t xml:space="preserve">10:15 </w:t>
      </w:r>
      <w:r w:rsidRPr="0013362A">
        <w:rPr>
          <w:lang w:val="it-IT"/>
        </w:rPr>
        <w:t>Demo live del software i-Motion (a cura di Francesca Marchionne, I-</w:t>
      </w:r>
      <w:proofErr w:type="spellStart"/>
      <w:r w:rsidRPr="0013362A">
        <w:rPr>
          <w:lang w:val="it-IT"/>
        </w:rPr>
        <w:t>motion</w:t>
      </w:r>
      <w:proofErr w:type="spellEnd"/>
      <w:r w:rsidRPr="0013362A">
        <w:rPr>
          <w:lang w:val="it-IT"/>
        </w:rPr>
        <w:t>):</w:t>
      </w:r>
    </w:p>
    <w:p w14:paraId="7FF42A78" w14:textId="77777777" w:rsidR="0013362A" w:rsidRPr="0013362A" w:rsidRDefault="0013362A" w:rsidP="0013362A">
      <w:pPr>
        <w:numPr>
          <w:ilvl w:val="1"/>
          <w:numId w:val="6"/>
        </w:numPr>
      </w:pPr>
      <w:r w:rsidRPr="0013362A">
        <w:t>Eye tracking</w:t>
      </w:r>
    </w:p>
    <w:p w14:paraId="550E36C0" w14:textId="77777777" w:rsidR="0013362A" w:rsidRPr="0013362A" w:rsidRDefault="0013362A" w:rsidP="0013362A">
      <w:pPr>
        <w:numPr>
          <w:ilvl w:val="1"/>
          <w:numId w:val="6"/>
        </w:numPr>
      </w:pPr>
      <w:proofErr w:type="spellStart"/>
      <w:r w:rsidRPr="0013362A">
        <w:t>Analisi</w:t>
      </w:r>
      <w:proofErr w:type="spellEnd"/>
      <w:r w:rsidRPr="0013362A">
        <w:t xml:space="preserve"> </w:t>
      </w:r>
      <w:proofErr w:type="spellStart"/>
      <w:r w:rsidRPr="0013362A">
        <w:t>delle</w:t>
      </w:r>
      <w:proofErr w:type="spellEnd"/>
      <w:r w:rsidRPr="0013362A">
        <w:t xml:space="preserve"> </w:t>
      </w:r>
      <w:proofErr w:type="spellStart"/>
      <w:r w:rsidRPr="0013362A">
        <w:t>emozioni</w:t>
      </w:r>
      <w:proofErr w:type="spellEnd"/>
    </w:p>
    <w:p w14:paraId="6BC87D2B" w14:textId="77777777" w:rsidR="0013362A" w:rsidRPr="0013362A" w:rsidRDefault="0013362A" w:rsidP="0013362A">
      <w:pPr>
        <w:numPr>
          <w:ilvl w:val="1"/>
          <w:numId w:val="6"/>
        </w:numPr>
      </w:pPr>
      <w:r w:rsidRPr="0013362A">
        <w:t xml:space="preserve">GSR e </w:t>
      </w:r>
      <w:proofErr w:type="spellStart"/>
      <w:r w:rsidRPr="0013362A">
        <w:t>altri</w:t>
      </w:r>
      <w:proofErr w:type="spellEnd"/>
      <w:r w:rsidRPr="0013362A">
        <w:t xml:space="preserve"> </w:t>
      </w:r>
      <w:proofErr w:type="spellStart"/>
      <w:r w:rsidRPr="0013362A">
        <w:t>strumenti</w:t>
      </w:r>
      <w:proofErr w:type="spellEnd"/>
      <w:r w:rsidRPr="0013362A">
        <w:t xml:space="preserve"> </w:t>
      </w:r>
      <w:proofErr w:type="spellStart"/>
      <w:r w:rsidRPr="0013362A">
        <w:t>integrabili</w:t>
      </w:r>
      <w:proofErr w:type="spellEnd"/>
    </w:p>
    <w:p w14:paraId="2A4AB073" w14:textId="36801C3F" w:rsidR="0013362A" w:rsidRPr="0013362A" w:rsidRDefault="0013362A" w:rsidP="0013362A">
      <w:pPr>
        <w:numPr>
          <w:ilvl w:val="1"/>
          <w:numId w:val="6"/>
        </w:numPr>
      </w:pPr>
      <w:r w:rsidRPr="0013362A">
        <w:rPr>
          <w:lang w:val="it-IT"/>
        </w:rPr>
        <w:t xml:space="preserve">Applicazioni in contesti reali </w:t>
      </w:r>
    </w:p>
    <w:p w14:paraId="5720C76A" w14:textId="738401EC" w:rsidR="0013362A" w:rsidRPr="0013362A" w:rsidRDefault="0013362A" w:rsidP="0013362A">
      <w:r w:rsidRPr="0013362A">
        <w:t xml:space="preserve">Pausa </w:t>
      </w:r>
      <w:proofErr w:type="spellStart"/>
      <w:r w:rsidRPr="0013362A">
        <w:t>pranzo</w:t>
      </w:r>
      <w:proofErr w:type="spellEnd"/>
      <w:r w:rsidRPr="0013362A">
        <w:t> </w:t>
      </w:r>
    </w:p>
    <w:p w14:paraId="1F8F11C4" w14:textId="52784DB1" w:rsidR="0013362A" w:rsidRPr="0013362A" w:rsidRDefault="0013362A" w:rsidP="0013362A">
      <w:pPr>
        <w:rPr>
          <w:u w:val="single"/>
          <w:lang w:val="it-IT"/>
        </w:rPr>
      </w:pPr>
      <w:r w:rsidRPr="0013362A">
        <w:rPr>
          <w:u w:val="single"/>
          <w:lang w:val="it-IT"/>
        </w:rPr>
        <w:t>Pomeriggio</w:t>
      </w:r>
      <w:r w:rsidRPr="0013362A">
        <w:rPr>
          <w:u w:val="single"/>
          <w:lang w:val="it-IT"/>
        </w:rPr>
        <w:t xml:space="preserve">: </w:t>
      </w:r>
      <w:r w:rsidRPr="0013362A">
        <w:rPr>
          <w:u w:val="single"/>
          <w:lang w:val="it-IT"/>
        </w:rPr>
        <w:t>Visione internazionale e discussione</w:t>
      </w:r>
    </w:p>
    <w:p w14:paraId="102364C7" w14:textId="6F30F1D4" w:rsidR="0013362A" w:rsidRPr="0013362A" w:rsidRDefault="0013362A" w:rsidP="0013362A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Times New Roman"/>
          <w:kern w:val="0"/>
          <w:lang w:val="it-IT"/>
          <w14:ligatures w14:val="none"/>
        </w:rPr>
      </w:pPr>
      <w:r w:rsidRPr="0013362A">
        <w:rPr>
          <w:rFonts w:eastAsia="Times New Roman" w:cs="Times New Roman"/>
          <w:kern w:val="0"/>
          <w:lang w:val="it-IT"/>
          <w14:ligatures w14:val="none"/>
        </w:rPr>
        <w:t xml:space="preserve">14:30 </w:t>
      </w:r>
      <w:r w:rsidRPr="0013362A">
        <w:rPr>
          <w:rFonts w:eastAsia="Times New Roman" w:cs="Times New Roman"/>
          <w:kern w:val="0"/>
          <w:lang w:val="it-IT"/>
          <w14:ligatures w14:val="none"/>
        </w:rPr>
        <w:t xml:space="preserve">- </w:t>
      </w:r>
      <w:proofErr w:type="spellStart"/>
      <w:r w:rsidRPr="0013362A">
        <w:rPr>
          <w:lang w:val="it-IT"/>
        </w:rPr>
        <w:t>Keynote</w:t>
      </w:r>
      <w:proofErr w:type="spellEnd"/>
      <w:r w:rsidRPr="0013362A">
        <w:rPr>
          <w:lang w:val="it-IT"/>
        </w:rPr>
        <w:t xml:space="preserve"> di Matilde Tura (</w:t>
      </w:r>
      <w:proofErr w:type="spellStart"/>
      <w:r w:rsidRPr="0013362A">
        <w:rPr>
          <w:lang w:val="it-IT"/>
        </w:rPr>
        <w:t>UniBo</w:t>
      </w:r>
      <w:proofErr w:type="spellEnd"/>
      <w:r w:rsidRPr="0013362A">
        <w:rPr>
          <w:lang w:val="it-IT"/>
        </w:rPr>
        <w:t>, Dipartimento</w:t>
      </w:r>
      <w:r w:rsidRPr="0013362A">
        <w:rPr>
          <w:lang w:val="it-IT"/>
        </w:rPr>
        <w:t xml:space="preserve"> di Scienze e Tecnologie Agro-Alimentari) </w:t>
      </w:r>
    </w:p>
    <w:p w14:paraId="4E30858E" w14:textId="47CE8057" w:rsidR="0013362A" w:rsidRPr="0013362A" w:rsidRDefault="0013362A" w:rsidP="0013362A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13362A">
        <w:rPr>
          <w:rFonts w:eastAsia="Times New Roman" w:cs="Times New Roman"/>
          <w:kern w:val="0"/>
          <w14:ligatures w14:val="none"/>
        </w:rPr>
        <w:t>1</w:t>
      </w:r>
      <w:r w:rsidRPr="0013362A">
        <w:rPr>
          <w:rFonts w:eastAsia="Times New Roman" w:cs="Times New Roman"/>
          <w:kern w:val="0"/>
          <w14:ligatures w14:val="none"/>
        </w:rPr>
        <w:t>5:15</w:t>
      </w:r>
      <w:r w:rsidRPr="0013362A">
        <w:rPr>
          <w:rFonts w:eastAsia="Times New Roman" w:cs="Times New Roman"/>
          <w:kern w:val="0"/>
          <w14:ligatures w14:val="none"/>
        </w:rPr>
        <w:t xml:space="preserve"> </w:t>
      </w:r>
      <w:r w:rsidRPr="0013362A">
        <w:rPr>
          <w:rFonts w:eastAsia="Times New Roman" w:cs="Times New Roman"/>
          <w:kern w:val="0"/>
          <w14:ligatures w14:val="none"/>
        </w:rPr>
        <w:t xml:space="preserve">- </w:t>
      </w:r>
      <w:r w:rsidRPr="0013362A">
        <w:t>Keynote di Ann Sussman (the Human Architecture &amp; Planning Institute, Inc, theHapi.org, US</w:t>
      </w:r>
      <w:r w:rsidRPr="0013362A">
        <w:t>A</w:t>
      </w:r>
      <w:r w:rsidRPr="0013362A">
        <w:t>) </w:t>
      </w:r>
    </w:p>
    <w:p w14:paraId="2A348E2E" w14:textId="124B1054" w:rsidR="00C418F8" w:rsidRPr="0013362A" w:rsidRDefault="0013362A" w:rsidP="0013362A">
      <w:pPr>
        <w:pStyle w:val="ListParagraph"/>
        <w:numPr>
          <w:ilvl w:val="0"/>
          <w:numId w:val="15"/>
        </w:numPr>
        <w:rPr>
          <w:lang w:val="it-IT"/>
        </w:rPr>
      </w:pPr>
      <w:r w:rsidRPr="0013362A">
        <w:rPr>
          <w:lang w:val="it-IT"/>
        </w:rPr>
        <w:t>16:00</w:t>
      </w:r>
      <w:r>
        <w:rPr>
          <w:lang w:val="it-IT"/>
        </w:rPr>
        <w:t xml:space="preserve"> - </w:t>
      </w:r>
      <w:r w:rsidRPr="0013362A">
        <w:rPr>
          <w:lang w:val="it-IT"/>
        </w:rPr>
        <w:t>Tavola rotonda con Q&amp;</w:t>
      </w:r>
      <w:r w:rsidRPr="0013362A">
        <w:rPr>
          <w:lang w:val="it-IT"/>
        </w:rPr>
        <w:t>A e saluti finali</w:t>
      </w:r>
    </w:p>
    <w:sectPr w:rsidR="00C418F8" w:rsidRPr="0013362A" w:rsidSect="00B46B49">
      <w:pgSz w:w="11900" w:h="16840"/>
      <w:pgMar w:top="1418" w:right="1418" w:bottom="1418" w:left="1418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72524"/>
    <w:multiLevelType w:val="multilevel"/>
    <w:tmpl w:val="33F0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B51091"/>
    <w:multiLevelType w:val="hybridMultilevel"/>
    <w:tmpl w:val="421CA99A"/>
    <w:lvl w:ilvl="0" w:tplc="17B49F28">
      <w:start w:val="8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30358A"/>
    <w:multiLevelType w:val="multilevel"/>
    <w:tmpl w:val="46FA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6C52E5"/>
    <w:multiLevelType w:val="multilevel"/>
    <w:tmpl w:val="DEC6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DF713A"/>
    <w:multiLevelType w:val="hybridMultilevel"/>
    <w:tmpl w:val="6A8850AA"/>
    <w:lvl w:ilvl="0" w:tplc="0409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1112B"/>
    <w:multiLevelType w:val="multilevel"/>
    <w:tmpl w:val="E1CC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97B2C"/>
    <w:multiLevelType w:val="hybridMultilevel"/>
    <w:tmpl w:val="E6329D9C"/>
    <w:lvl w:ilvl="0" w:tplc="63AC26B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C77D7"/>
    <w:multiLevelType w:val="hybridMultilevel"/>
    <w:tmpl w:val="15A4A59E"/>
    <w:lvl w:ilvl="0" w:tplc="0409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658E5"/>
    <w:multiLevelType w:val="hybridMultilevel"/>
    <w:tmpl w:val="168676C8"/>
    <w:lvl w:ilvl="0" w:tplc="51466242">
      <w:start w:val="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C31E9"/>
    <w:multiLevelType w:val="multilevel"/>
    <w:tmpl w:val="EF06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0E7DBE"/>
    <w:multiLevelType w:val="multilevel"/>
    <w:tmpl w:val="8474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E44131"/>
    <w:multiLevelType w:val="multilevel"/>
    <w:tmpl w:val="8EDE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2A3F49"/>
    <w:multiLevelType w:val="multilevel"/>
    <w:tmpl w:val="1746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990979"/>
    <w:multiLevelType w:val="hybridMultilevel"/>
    <w:tmpl w:val="4B124E68"/>
    <w:lvl w:ilvl="0" w:tplc="0409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E0B59"/>
    <w:multiLevelType w:val="hybridMultilevel"/>
    <w:tmpl w:val="663478A2"/>
    <w:lvl w:ilvl="0" w:tplc="1BE0CA1E">
      <w:start w:val="8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3B406B"/>
    <w:multiLevelType w:val="hybridMultilevel"/>
    <w:tmpl w:val="DD742872"/>
    <w:lvl w:ilvl="0" w:tplc="0409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549162">
    <w:abstractNumId w:val="5"/>
  </w:num>
  <w:num w:numId="2" w16cid:durableId="422457844">
    <w:abstractNumId w:val="9"/>
  </w:num>
  <w:num w:numId="3" w16cid:durableId="1810782045">
    <w:abstractNumId w:val="0"/>
  </w:num>
  <w:num w:numId="4" w16cid:durableId="1594509382">
    <w:abstractNumId w:val="12"/>
  </w:num>
  <w:num w:numId="5" w16cid:durableId="1595090713">
    <w:abstractNumId w:val="10"/>
  </w:num>
  <w:num w:numId="6" w16cid:durableId="508762478">
    <w:abstractNumId w:val="2"/>
  </w:num>
  <w:num w:numId="7" w16cid:durableId="772436306">
    <w:abstractNumId w:val="11"/>
  </w:num>
  <w:num w:numId="8" w16cid:durableId="982462728">
    <w:abstractNumId w:val="3"/>
  </w:num>
  <w:num w:numId="9" w16cid:durableId="1660227880">
    <w:abstractNumId w:val="15"/>
  </w:num>
  <w:num w:numId="10" w16cid:durableId="207029544">
    <w:abstractNumId w:val="1"/>
  </w:num>
  <w:num w:numId="11" w16cid:durableId="2050645138">
    <w:abstractNumId w:val="14"/>
  </w:num>
  <w:num w:numId="12" w16cid:durableId="777798387">
    <w:abstractNumId w:val="13"/>
  </w:num>
  <w:num w:numId="13" w16cid:durableId="185094612">
    <w:abstractNumId w:val="7"/>
  </w:num>
  <w:num w:numId="14" w16cid:durableId="330648695">
    <w:abstractNumId w:val="4"/>
  </w:num>
  <w:num w:numId="15" w16cid:durableId="208080700">
    <w:abstractNumId w:val="6"/>
  </w:num>
  <w:num w:numId="16" w16cid:durableId="6024223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2A"/>
    <w:rsid w:val="0013362A"/>
    <w:rsid w:val="00393ED7"/>
    <w:rsid w:val="00A1675C"/>
    <w:rsid w:val="00B46B49"/>
    <w:rsid w:val="00C4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FE21"/>
  <w15:chartTrackingRefBased/>
  <w15:docId w15:val="{0D8A6EC4-357D-4670-819D-30D9C39C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6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6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6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6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6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6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6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6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6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6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6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6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6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6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6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6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6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6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6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6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2BB2353E707468ACE114C87FC1602" ma:contentTypeVersion="11" ma:contentTypeDescription="Create a new document." ma:contentTypeScope="" ma:versionID="a4c4582ec92f95d9ef026ecd963fadf7">
  <xsd:schema xmlns:xsd="http://www.w3.org/2001/XMLSchema" xmlns:xs="http://www.w3.org/2001/XMLSchema" xmlns:p="http://schemas.microsoft.com/office/2006/metadata/properties" xmlns:ns3="95931931-0f78-4d15-bbee-8fb9b698b3df" targetNamespace="http://schemas.microsoft.com/office/2006/metadata/properties" ma:root="true" ma:fieldsID="40bd1f4a62297cba9490325276bd12a8" ns3:_="">
    <xsd:import namespace="95931931-0f78-4d15-bbee-8fb9b698b3d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31931-0f78-4d15-bbee-8fb9b698b3d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931931-0f78-4d15-bbee-8fb9b698b3df" xsi:nil="true"/>
  </documentManagement>
</p:properties>
</file>

<file path=customXml/itemProps1.xml><?xml version="1.0" encoding="utf-8"?>
<ds:datastoreItem xmlns:ds="http://schemas.openxmlformats.org/officeDocument/2006/customXml" ds:itemID="{86A724FF-B4BF-4295-A7CA-C2CEA491B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31931-0f78-4d15-bbee-8fb9b698b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FDCA2-CABA-42B8-921C-ED8EFE2B7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F91D4-C1FD-492C-AE67-B52E0F22BF9B}">
  <ds:schemaRefs>
    <ds:schemaRef ds:uri="http://schemas.microsoft.com/office/2006/metadata/properties"/>
    <ds:schemaRef ds:uri="95931931-0f78-4d15-bbee-8fb9b698b3df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Frattura</dc:creator>
  <cp:keywords/>
  <dc:description/>
  <cp:lastModifiedBy>Martina Frattura</cp:lastModifiedBy>
  <cp:revision>1</cp:revision>
  <dcterms:created xsi:type="dcterms:W3CDTF">2025-08-27T14:29:00Z</dcterms:created>
  <dcterms:modified xsi:type="dcterms:W3CDTF">2025-08-27T14:40:00Z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0x0101002912BB2353E707468ACE114C87FC1602</vt:lpwstr>
  </property>
</Properties>
</file>